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4A" w:rsidRDefault="005B172E" w:rsidP="00582C4A">
      <w:pPr>
        <w:pStyle w:val="Title"/>
      </w:pPr>
      <w:r>
        <w:t xml:space="preserve">PPA - SW Meeting </w:t>
      </w:r>
      <w:r w:rsidR="00582C4A">
        <w:t>Summary</w:t>
      </w:r>
    </w:p>
    <w:p w:rsidR="00582C4A" w:rsidRDefault="00582C4A" w:rsidP="00582C4A">
      <w:pPr>
        <w:pStyle w:val="Body2"/>
        <w:pBdr>
          <w:top w:val="none" w:sz="0" w:space="0" w:color="auto"/>
          <w:bottom w:val="single" w:sz="12" w:space="1" w:color="auto"/>
        </w:pBdr>
      </w:pPr>
    </w:p>
    <w:p w:rsidR="00582C4A" w:rsidRPr="00582C4A" w:rsidRDefault="00582C4A" w:rsidP="00582C4A">
      <w:pPr>
        <w:pStyle w:val="Body2"/>
        <w:pBdr>
          <w:top w:val="none" w:sz="0" w:space="0" w:color="auto"/>
        </w:pBdr>
      </w:pPr>
    </w:p>
    <w:p w:rsidR="00582C4A" w:rsidRDefault="00582C4A" w:rsidP="00582C4A">
      <w:pPr>
        <w:pStyle w:val="Body2"/>
        <w:rPr>
          <w:b/>
        </w:rPr>
      </w:pPr>
      <w:r w:rsidRPr="00582C4A">
        <w:rPr>
          <w:b/>
          <w:sz w:val="24"/>
          <w:szCs w:val="24"/>
        </w:rPr>
        <w:t>Present</w:t>
      </w:r>
      <w:r w:rsidRPr="00582C4A">
        <w:rPr>
          <w:b/>
        </w:rPr>
        <w:t>:</w:t>
      </w:r>
    </w:p>
    <w:p w:rsidR="00582C4A" w:rsidRDefault="00582C4A" w:rsidP="00582C4A">
      <w:pPr>
        <w:pStyle w:val="Body2"/>
        <w:numPr>
          <w:ilvl w:val="0"/>
          <w:numId w:val="27"/>
        </w:numPr>
        <w:rPr>
          <w:b/>
        </w:rPr>
      </w:pPr>
      <w:r>
        <w:rPr>
          <w:b/>
        </w:rPr>
        <w:t>Andrew Hartwell, AICP</w:t>
      </w:r>
    </w:p>
    <w:p w:rsidR="00582C4A" w:rsidRDefault="00582C4A" w:rsidP="00582C4A">
      <w:pPr>
        <w:pStyle w:val="Body2"/>
        <w:numPr>
          <w:ilvl w:val="0"/>
          <w:numId w:val="27"/>
        </w:numPr>
        <w:rPr>
          <w:b/>
        </w:rPr>
      </w:pPr>
      <w:r>
        <w:rPr>
          <w:b/>
        </w:rPr>
        <w:t>Nicole Zimsky, AICP</w:t>
      </w:r>
    </w:p>
    <w:p w:rsidR="00582C4A" w:rsidRDefault="00E25DFD" w:rsidP="00582C4A">
      <w:pPr>
        <w:pStyle w:val="Body2"/>
        <w:numPr>
          <w:ilvl w:val="0"/>
          <w:numId w:val="27"/>
        </w:numPr>
        <w:rPr>
          <w:b/>
        </w:rPr>
      </w:pPr>
      <w:r>
        <w:rPr>
          <w:b/>
        </w:rPr>
        <w:t>Katie Stringent</w:t>
      </w:r>
    </w:p>
    <w:p w:rsidR="00E25DFD" w:rsidRDefault="00E25DFD" w:rsidP="00582C4A">
      <w:pPr>
        <w:pStyle w:val="Body2"/>
        <w:numPr>
          <w:ilvl w:val="0"/>
          <w:numId w:val="27"/>
        </w:numPr>
        <w:rPr>
          <w:b/>
        </w:rPr>
      </w:pPr>
      <w:r>
        <w:rPr>
          <w:b/>
        </w:rPr>
        <w:t>Erica Kagle</w:t>
      </w:r>
    </w:p>
    <w:p w:rsidR="00E25DFD" w:rsidRDefault="00E25DFD" w:rsidP="00582C4A">
      <w:pPr>
        <w:pStyle w:val="Body2"/>
        <w:numPr>
          <w:ilvl w:val="0"/>
          <w:numId w:val="27"/>
        </w:numPr>
        <w:rPr>
          <w:b/>
        </w:rPr>
      </w:pPr>
      <w:r>
        <w:rPr>
          <w:b/>
        </w:rPr>
        <w:t xml:space="preserve">William Campbell </w:t>
      </w:r>
    </w:p>
    <w:p w:rsidR="00582C4A" w:rsidRPr="00582C4A" w:rsidRDefault="00582C4A" w:rsidP="00582C4A">
      <w:pPr>
        <w:pStyle w:val="Body2"/>
        <w:ind w:left="720"/>
        <w:rPr>
          <w:b/>
        </w:rPr>
      </w:pPr>
    </w:p>
    <w:p w:rsidR="008172AB" w:rsidRPr="00E25DFD" w:rsidRDefault="00E25DFD" w:rsidP="00582C4A">
      <w:pPr>
        <w:pStyle w:val="Body"/>
        <w:numPr>
          <w:ilvl w:val="0"/>
          <w:numId w:val="28"/>
        </w:numPr>
        <w:rPr>
          <w:position w:val="4"/>
          <w:sz w:val="29"/>
          <w:szCs w:val="29"/>
        </w:rPr>
      </w:pPr>
      <w:r>
        <w:rPr>
          <w:sz w:val="29"/>
          <w:szCs w:val="29"/>
        </w:rPr>
        <w:t>Appoint Committee Chairs</w:t>
      </w:r>
      <w:r w:rsidR="005B172E" w:rsidRPr="00FF6A3C">
        <w:rPr>
          <w:sz w:val="29"/>
          <w:szCs w:val="29"/>
        </w:rPr>
        <w:t>:</w:t>
      </w:r>
    </w:p>
    <w:p w:rsidR="00E25DFD" w:rsidRPr="00E25DFD" w:rsidRDefault="00E25DFD" w:rsidP="00E25DFD">
      <w:pPr>
        <w:pStyle w:val="Body"/>
        <w:numPr>
          <w:ilvl w:val="1"/>
          <w:numId w:val="28"/>
        </w:numPr>
        <w:rPr>
          <w:position w:val="4"/>
          <w:sz w:val="29"/>
          <w:szCs w:val="29"/>
        </w:rPr>
      </w:pPr>
      <w:r>
        <w:rPr>
          <w:sz w:val="29"/>
          <w:szCs w:val="29"/>
        </w:rPr>
        <w:t xml:space="preserve">Social Chair </w:t>
      </w:r>
    </w:p>
    <w:p w:rsidR="00E25DFD" w:rsidRPr="00E25DFD" w:rsidRDefault="00E25DFD" w:rsidP="00E25DFD">
      <w:pPr>
        <w:pStyle w:val="Body"/>
        <w:numPr>
          <w:ilvl w:val="0"/>
          <w:numId w:val="34"/>
        </w:numPr>
        <w:rPr>
          <w:position w:val="4"/>
          <w:sz w:val="29"/>
          <w:szCs w:val="29"/>
        </w:rPr>
      </w:pPr>
      <w:r>
        <w:t>Erica Kagle was appointed Social Chair</w:t>
      </w:r>
    </w:p>
    <w:p w:rsidR="00E25DFD" w:rsidRPr="00E25DFD" w:rsidRDefault="00E25DFD" w:rsidP="00E25DFD">
      <w:pPr>
        <w:pStyle w:val="Body"/>
        <w:numPr>
          <w:ilvl w:val="0"/>
          <w:numId w:val="34"/>
        </w:numPr>
        <w:rPr>
          <w:position w:val="4"/>
          <w:sz w:val="29"/>
          <w:szCs w:val="29"/>
        </w:rPr>
      </w:pPr>
      <w:r>
        <w:t xml:space="preserve">Erica will be responsible for organizing the </w:t>
      </w:r>
      <w:r w:rsidR="00350BF8">
        <w:t>summer</w:t>
      </w:r>
      <w:r>
        <w:t xml:space="preserve"> and winter socials in conjunction with the rest of the council </w:t>
      </w:r>
    </w:p>
    <w:p w:rsidR="00E25DFD" w:rsidRDefault="00E25DFD" w:rsidP="00E25DFD">
      <w:pPr>
        <w:pStyle w:val="Body"/>
        <w:numPr>
          <w:ilvl w:val="0"/>
          <w:numId w:val="34"/>
        </w:numPr>
        <w:rPr>
          <w:position w:val="4"/>
          <w:sz w:val="29"/>
          <w:szCs w:val="29"/>
        </w:rPr>
      </w:pPr>
      <w:r>
        <w:t xml:space="preserve">The budget for each event is approximately $800.00 </w:t>
      </w:r>
    </w:p>
    <w:p w:rsidR="00E25DFD" w:rsidRDefault="00E25DFD" w:rsidP="00E25DFD">
      <w:pPr>
        <w:pStyle w:val="Body"/>
        <w:numPr>
          <w:ilvl w:val="1"/>
          <w:numId w:val="28"/>
        </w:numPr>
        <w:rPr>
          <w:position w:val="4"/>
          <w:sz w:val="29"/>
          <w:szCs w:val="29"/>
        </w:rPr>
      </w:pPr>
      <w:r>
        <w:rPr>
          <w:position w:val="4"/>
          <w:sz w:val="29"/>
          <w:szCs w:val="29"/>
        </w:rPr>
        <w:t xml:space="preserve">Continuing Education </w:t>
      </w:r>
    </w:p>
    <w:p w:rsidR="00E25DFD" w:rsidRPr="00E25DFD" w:rsidRDefault="00E25DFD" w:rsidP="00E25DFD">
      <w:pPr>
        <w:pStyle w:val="Body"/>
        <w:numPr>
          <w:ilvl w:val="0"/>
          <w:numId w:val="34"/>
        </w:numPr>
        <w:rPr>
          <w:position w:val="4"/>
          <w:sz w:val="29"/>
          <w:szCs w:val="29"/>
        </w:rPr>
      </w:pPr>
      <w:r>
        <w:t xml:space="preserve">Katie Stringent was appointed Continuing Education Chair </w:t>
      </w:r>
    </w:p>
    <w:p w:rsidR="00E25DFD" w:rsidRPr="00E25DFD" w:rsidRDefault="00E25DFD" w:rsidP="00E25DFD">
      <w:pPr>
        <w:pStyle w:val="Body"/>
        <w:numPr>
          <w:ilvl w:val="0"/>
          <w:numId w:val="34"/>
        </w:numPr>
        <w:rPr>
          <w:position w:val="4"/>
          <w:sz w:val="29"/>
          <w:szCs w:val="29"/>
        </w:rPr>
      </w:pPr>
      <w:r>
        <w:t xml:space="preserve">Two workshops are held per year one in the spring and one in the fall </w:t>
      </w:r>
    </w:p>
    <w:p w:rsidR="00E25DFD" w:rsidRPr="00E25DFD" w:rsidRDefault="00E25DFD" w:rsidP="00E25DFD">
      <w:pPr>
        <w:pStyle w:val="Body"/>
        <w:numPr>
          <w:ilvl w:val="0"/>
          <w:numId w:val="34"/>
        </w:numPr>
        <w:rPr>
          <w:position w:val="4"/>
          <w:sz w:val="29"/>
          <w:szCs w:val="29"/>
        </w:rPr>
      </w:pPr>
      <w:r>
        <w:t xml:space="preserve">It is anticipated that the first workshop will take place in April with the second either in September or November to avoid the statewide conference </w:t>
      </w:r>
    </w:p>
    <w:p w:rsidR="00AD05F1" w:rsidRDefault="00AD05F1" w:rsidP="00AD05F1">
      <w:pPr>
        <w:pStyle w:val="Body"/>
        <w:numPr>
          <w:ilvl w:val="0"/>
          <w:numId w:val="34"/>
        </w:numPr>
        <w:rPr>
          <w:position w:val="4"/>
          <w:sz w:val="29"/>
          <w:szCs w:val="29"/>
        </w:rPr>
      </w:pPr>
      <w:r>
        <w:t xml:space="preserve">Stormwater management was discussed as a potential topic </w:t>
      </w:r>
    </w:p>
    <w:p w:rsidR="00AD05F1" w:rsidRPr="00AD05F1" w:rsidRDefault="00AD05F1" w:rsidP="00AD05F1">
      <w:pPr>
        <w:pStyle w:val="Body"/>
        <w:numPr>
          <w:ilvl w:val="0"/>
          <w:numId w:val="34"/>
        </w:numPr>
        <w:rPr>
          <w:position w:val="4"/>
        </w:rPr>
      </w:pPr>
      <w:r w:rsidRPr="00AD05F1">
        <w:rPr>
          <w:position w:val="4"/>
        </w:rPr>
        <w:t xml:space="preserve">CM </w:t>
      </w:r>
      <w:r>
        <w:rPr>
          <w:position w:val="4"/>
        </w:rPr>
        <w:t xml:space="preserve">credits are organized through </w:t>
      </w:r>
      <w:r w:rsidR="00C62D06">
        <w:rPr>
          <w:position w:val="4"/>
        </w:rPr>
        <w:t xml:space="preserve">the PA APA </w:t>
      </w:r>
    </w:p>
    <w:p w:rsidR="008172AB" w:rsidRPr="00C62D06" w:rsidRDefault="00C62D06" w:rsidP="00582C4A">
      <w:pPr>
        <w:pStyle w:val="Body"/>
        <w:numPr>
          <w:ilvl w:val="0"/>
          <w:numId w:val="28"/>
        </w:numPr>
        <w:rPr>
          <w:position w:val="4"/>
          <w:sz w:val="29"/>
          <w:szCs w:val="29"/>
        </w:rPr>
      </w:pPr>
      <w:r>
        <w:rPr>
          <w:sz w:val="29"/>
          <w:szCs w:val="29"/>
        </w:rPr>
        <w:t xml:space="preserve">Committee &amp; Board Appointments </w:t>
      </w:r>
    </w:p>
    <w:p w:rsidR="00C62D06" w:rsidRPr="00C62D06" w:rsidRDefault="00C62D06" w:rsidP="00C62D06">
      <w:pPr>
        <w:pStyle w:val="Body"/>
        <w:numPr>
          <w:ilvl w:val="1"/>
          <w:numId w:val="28"/>
        </w:numPr>
        <w:rPr>
          <w:position w:val="4"/>
          <w:sz w:val="29"/>
          <w:szCs w:val="29"/>
        </w:rPr>
      </w:pPr>
      <w:r>
        <w:rPr>
          <w:sz w:val="29"/>
          <w:szCs w:val="29"/>
        </w:rPr>
        <w:t xml:space="preserve">State Board of Directors </w:t>
      </w:r>
    </w:p>
    <w:p w:rsidR="00C62D06" w:rsidRPr="00C62D06" w:rsidRDefault="00C62D06" w:rsidP="00C62D06">
      <w:pPr>
        <w:pStyle w:val="Body"/>
        <w:numPr>
          <w:ilvl w:val="2"/>
          <w:numId w:val="28"/>
        </w:numPr>
        <w:rPr>
          <w:position w:val="4"/>
          <w:sz w:val="29"/>
          <w:szCs w:val="29"/>
        </w:rPr>
      </w:pPr>
      <w:r>
        <w:rPr>
          <w:sz w:val="29"/>
          <w:szCs w:val="29"/>
        </w:rPr>
        <w:t xml:space="preserve">i. </w:t>
      </w:r>
      <w:r w:rsidRPr="00C62D06">
        <w:t>Professional Planner</w:t>
      </w:r>
      <w:r>
        <w:rPr>
          <w:sz w:val="29"/>
          <w:szCs w:val="29"/>
        </w:rPr>
        <w:t xml:space="preserve"> </w:t>
      </w:r>
      <w:r>
        <w:t xml:space="preserve">- Andrew Hartwell </w:t>
      </w:r>
    </w:p>
    <w:p w:rsidR="00C62D06" w:rsidRPr="00C62D06" w:rsidRDefault="00C62D06" w:rsidP="00C62D06">
      <w:pPr>
        <w:pStyle w:val="Body"/>
        <w:numPr>
          <w:ilvl w:val="3"/>
          <w:numId w:val="28"/>
        </w:numPr>
        <w:rPr>
          <w:position w:val="4"/>
          <w:sz w:val="29"/>
          <w:szCs w:val="29"/>
        </w:rPr>
      </w:pPr>
      <w:r>
        <w:t xml:space="preserve">Alternate - Katie Stringent </w:t>
      </w:r>
    </w:p>
    <w:p w:rsidR="00C62D06" w:rsidRPr="00C62D06" w:rsidRDefault="00C62D06" w:rsidP="00C62D06">
      <w:pPr>
        <w:pStyle w:val="Body"/>
        <w:numPr>
          <w:ilvl w:val="2"/>
          <w:numId w:val="28"/>
        </w:numPr>
        <w:rPr>
          <w:position w:val="4"/>
          <w:sz w:val="29"/>
          <w:szCs w:val="29"/>
        </w:rPr>
      </w:pPr>
      <w:r>
        <w:t xml:space="preserve">Ii.  Citizen Planner  - William Campbell </w:t>
      </w:r>
    </w:p>
    <w:p w:rsidR="00C62D06" w:rsidRPr="00C62D06" w:rsidRDefault="00C62D06" w:rsidP="00C62D06">
      <w:pPr>
        <w:pStyle w:val="Body"/>
        <w:numPr>
          <w:ilvl w:val="3"/>
          <w:numId w:val="28"/>
        </w:numPr>
        <w:rPr>
          <w:position w:val="4"/>
          <w:sz w:val="29"/>
          <w:szCs w:val="29"/>
        </w:rPr>
      </w:pPr>
      <w:r>
        <w:t>Alternate - Erica Kagle</w:t>
      </w:r>
    </w:p>
    <w:p w:rsidR="00C62D06" w:rsidRPr="00AD05F1" w:rsidRDefault="00C62D06" w:rsidP="00C62D06">
      <w:pPr>
        <w:pStyle w:val="Body"/>
        <w:numPr>
          <w:ilvl w:val="0"/>
          <w:numId w:val="34"/>
        </w:numPr>
        <w:rPr>
          <w:position w:val="4"/>
        </w:rPr>
      </w:pPr>
      <w:r>
        <w:rPr>
          <w:position w:val="4"/>
        </w:rPr>
        <w:lastRenderedPageBreak/>
        <w:t xml:space="preserve">Responsible to attend meeting either in person or via telephone once a quarter </w:t>
      </w:r>
    </w:p>
    <w:p w:rsidR="00C101D0" w:rsidRDefault="00C101D0" w:rsidP="00C101D0">
      <w:pPr>
        <w:pStyle w:val="Body"/>
        <w:ind w:firstLine="720"/>
        <w:rPr>
          <w:sz w:val="29"/>
          <w:szCs w:val="29"/>
        </w:rPr>
      </w:pPr>
      <w:r>
        <w:rPr>
          <w:sz w:val="29"/>
          <w:szCs w:val="29"/>
        </w:rPr>
        <w:t xml:space="preserve">b. Professional Development Committee </w:t>
      </w:r>
    </w:p>
    <w:p w:rsidR="00C101D0" w:rsidRPr="00C62D06" w:rsidRDefault="00C101D0" w:rsidP="00C101D0">
      <w:pPr>
        <w:pStyle w:val="Body"/>
        <w:ind w:firstLine="720"/>
        <w:rPr>
          <w:position w:val="4"/>
          <w:sz w:val="29"/>
          <w:szCs w:val="29"/>
        </w:rPr>
      </w:pPr>
      <w:r>
        <w:rPr>
          <w:sz w:val="29"/>
          <w:szCs w:val="29"/>
        </w:rPr>
        <w:tab/>
        <w:t xml:space="preserve">i. </w:t>
      </w:r>
      <w:r>
        <w:t xml:space="preserve">Amy Wiles, AICP -  reappointed </w:t>
      </w:r>
      <w:r>
        <w:rPr>
          <w:sz w:val="29"/>
          <w:szCs w:val="29"/>
        </w:rPr>
        <w:t xml:space="preserve"> </w:t>
      </w:r>
    </w:p>
    <w:p w:rsidR="00C101D0" w:rsidRDefault="00C101D0" w:rsidP="00C101D0">
      <w:pPr>
        <w:pStyle w:val="Body"/>
        <w:ind w:firstLine="720"/>
        <w:rPr>
          <w:sz w:val="29"/>
          <w:szCs w:val="29"/>
        </w:rPr>
      </w:pPr>
      <w:r>
        <w:rPr>
          <w:sz w:val="29"/>
          <w:szCs w:val="29"/>
        </w:rPr>
        <w:t xml:space="preserve">c. Planning Officials Development Committee </w:t>
      </w:r>
    </w:p>
    <w:p w:rsidR="00C101D0" w:rsidRDefault="00C101D0" w:rsidP="00C101D0">
      <w:pPr>
        <w:pStyle w:val="Body"/>
        <w:ind w:firstLine="720"/>
        <w:rPr>
          <w:sz w:val="29"/>
          <w:szCs w:val="29"/>
        </w:rPr>
      </w:pPr>
      <w:r>
        <w:rPr>
          <w:sz w:val="29"/>
          <w:szCs w:val="29"/>
        </w:rPr>
        <w:tab/>
        <w:t xml:space="preserve">i. </w:t>
      </w:r>
      <w:r>
        <w:t xml:space="preserve">Kay Pierce - reappointed </w:t>
      </w:r>
      <w:r>
        <w:rPr>
          <w:sz w:val="29"/>
          <w:szCs w:val="29"/>
        </w:rPr>
        <w:t xml:space="preserve"> </w:t>
      </w:r>
    </w:p>
    <w:p w:rsidR="008172AB" w:rsidRPr="00B6766B" w:rsidRDefault="00D10F3E" w:rsidP="00582C4A">
      <w:pPr>
        <w:pStyle w:val="Body"/>
        <w:numPr>
          <w:ilvl w:val="0"/>
          <w:numId w:val="28"/>
        </w:numPr>
        <w:rPr>
          <w:position w:val="4"/>
          <w:sz w:val="29"/>
          <w:szCs w:val="29"/>
        </w:rPr>
      </w:pPr>
      <w:r>
        <w:rPr>
          <w:sz w:val="29"/>
          <w:szCs w:val="29"/>
        </w:rPr>
        <w:t xml:space="preserve">2015 State Conference Update </w:t>
      </w:r>
    </w:p>
    <w:p w:rsidR="00B6766B" w:rsidRDefault="00B6766B" w:rsidP="00B6766B">
      <w:pPr>
        <w:pStyle w:val="Body"/>
        <w:numPr>
          <w:ilvl w:val="0"/>
          <w:numId w:val="34"/>
        </w:numPr>
        <w:rPr>
          <w:position w:val="4"/>
        </w:rPr>
      </w:pPr>
      <w:r>
        <w:rPr>
          <w:position w:val="4"/>
        </w:rPr>
        <w:t>Nicole to take Rachel</w:t>
      </w:r>
      <w:r>
        <w:rPr>
          <w:position w:val="4"/>
        </w:rPr>
        <w:t>’</w:t>
      </w:r>
      <w:r>
        <w:rPr>
          <w:position w:val="4"/>
        </w:rPr>
        <w:t>s place</w:t>
      </w:r>
    </w:p>
    <w:p w:rsidR="00B6766B" w:rsidRDefault="00B6766B" w:rsidP="00B6766B">
      <w:pPr>
        <w:pStyle w:val="Body"/>
        <w:numPr>
          <w:ilvl w:val="0"/>
          <w:numId w:val="34"/>
        </w:numPr>
        <w:rPr>
          <w:position w:val="4"/>
        </w:rPr>
      </w:pPr>
      <w:r>
        <w:rPr>
          <w:position w:val="4"/>
        </w:rPr>
        <w:t xml:space="preserve">Nicole and Andrew on conference committee </w:t>
      </w:r>
    </w:p>
    <w:p w:rsidR="00B6766B" w:rsidRDefault="00B6766B" w:rsidP="00B6766B">
      <w:pPr>
        <w:pStyle w:val="Body"/>
        <w:numPr>
          <w:ilvl w:val="0"/>
          <w:numId w:val="34"/>
        </w:numPr>
        <w:rPr>
          <w:position w:val="4"/>
        </w:rPr>
      </w:pPr>
      <w:r>
        <w:rPr>
          <w:position w:val="4"/>
        </w:rPr>
        <w:t xml:space="preserve">Steering committee meeting December 17, 2014 </w:t>
      </w:r>
    </w:p>
    <w:p w:rsidR="00B6766B" w:rsidRDefault="00B6766B" w:rsidP="00B6766B">
      <w:pPr>
        <w:pStyle w:val="Body"/>
        <w:numPr>
          <w:ilvl w:val="0"/>
          <w:numId w:val="34"/>
        </w:numPr>
        <w:rPr>
          <w:position w:val="4"/>
        </w:rPr>
      </w:pPr>
      <w:r>
        <w:rPr>
          <w:position w:val="4"/>
        </w:rPr>
        <w:t xml:space="preserve">Meeting with state staff to review progress to date and next steps </w:t>
      </w:r>
    </w:p>
    <w:p w:rsidR="00B6766B" w:rsidRPr="00AD05F1" w:rsidRDefault="00B6766B" w:rsidP="00B6766B">
      <w:pPr>
        <w:pStyle w:val="Body"/>
        <w:numPr>
          <w:ilvl w:val="0"/>
          <w:numId w:val="34"/>
        </w:numPr>
        <w:rPr>
          <w:position w:val="4"/>
        </w:rPr>
      </w:pPr>
      <w:r>
        <w:rPr>
          <w:position w:val="4"/>
        </w:rPr>
        <w:t xml:space="preserve">Council invited to attend meeting </w:t>
      </w:r>
    </w:p>
    <w:p w:rsidR="00582C4A" w:rsidRPr="00FF6A3C" w:rsidRDefault="005B172E" w:rsidP="00582C4A">
      <w:pPr>
        <w:pStyle w:val="Body"/>
        <w:numPr>
          <w:ilvl w:val="0"/>
          <w:numId w:val="28"/>
        </w:numPr>
        <w:rPr>
          <w:position w:val="4"/>
          <w:sz w:val="29"/>
          <w:szCs w:val="29"/>
        </w:rPr>
      </w:pPr>
      <w:r w:rsidRPr="00FF6A3C">
        <w:rPr>
          <w:sz w:val="29"/>
          <w:szCs w:val="29"/>
        </w:rPr>
        <w:t>Budget update</w:t>
      </w:r>
    </w:p>
    <w:p w:rsidR="008172AB" w:rsidRDefault="00B6766B" w:rsidP="00582C4A">
      <w:pPr>
        <w:pStyle w:val="Body"/>
        <w:numPr>
          <w:ilvl w:val="0"/>
          <w:numId w:val="12"/>
        </w:numPr>
        <w:rPr>
          <w:position w:val="4"/>
          <w:sz w:val="29"/>
          <w:szCs w:val="29"/>
        </w:rPr>
      </w:pPr>
      <w:r>
        <w:t>William will take on Rachel</w:t>
      </w:r>
      <w:r>
        <w:t>’</w:t>
      </w:r>
      <w:r>
        <w:t xml:space="preserve">s </w:t>
      </w:r>
      <w:r w:rsidR="009F6F02">
        <w:t>Treasurer</w:t>
      </w:r>
      <w:r>
        <w:t xml:space="preserve"> responsibilities </w:t>
      </w:r>
    </w:p>
    <w:p w:rsidR="00B6766B" w:rsidRPr="00B6766B" w:rsidRDefault="00B6766B" w:rsidP="00B6766B">
      <w:pPr>
        <w:pStyle w:val="Body"/>
        <w:numPr>
          <w:ilvl w:val="0"/>
          <w:numId w:val="12"/>
        </w:numPr>
        <w:rPr>
          <w:position w:val="4"/>
          <w:sz w:val="29"/>
          <w:szCs w:val="29"/>
        </w:rPr>
      </w:pPr>
      <w:r>
        <w:t>William to prepare brief budget (1-2 pages) by the end of 201</w:t>
      </w:r>
    </w:p>
    <w:p w:rsidR="00FF6A3C" w:rsidRPr="00FF6A3C" w:rsidRDefault="00350BF8" w:rsidP="00FF6A3C">
      <w:pPr>
        <w:pStyle w:val="Body"/>
        <w:numPr>
          <w:ilvl w:val="0"/>
          <w:numId w:val="28"/>
        </w:numPr>
        <w:rPr>
          <w:position w:val="4"/>
          <w:sz w:val="29"/>
          <w:szCs w:val="29"/>
        </w:rPr>
      </w:pPr>
      <w:r>
        <w:rPr>
          <w:position w:val="4"/>
          <w:sz w:val="29"/>
          <w:szCs w:val="29"/>
        </w:rPr>
        <w:t>Workshops/Meetings/Socials</w:t>
      </w:r>
    </w:p>
    <w:p w:rsidR="008172AB" w:rsidRPr="00350BF8" w:rsidRDefault="00350BF8">
      <w:pPr>
        <w:pStyle w:val="Body"/>
        <w:numPr>
          <w:ilvl w:val="0"/>
          <w:numId w:val="13"/>
        </w:numPr>
        <w:rPr>
          <w:position w:val="4"/>
          <w:sz w:val="29"/>
          <w:szCs w:val="29"/>
        </w:rPr>
      </w:pPr>
      <w:r>
        <w:t xml:space="preserve">Socials to take place twice a year once in winter and one in summer as organized by Erica </w:t>
      </w:r>
    </w:p>
    <w:p w:rsidR="00350BF8" w:rsidRPr="00350BF8" w:rsidRDefault="00350BF8">
      <w:pPr>
        <w:pStyle w:val="Body"/>
        <w:numPr>
          <w:ilvl w:val="0"/>
          <w:numId w:val="13"/>
        </w:numPr>
        <w:rPr>
          <w:position w:val="4"/>
          <w:sz w:val="29"/>
          <w:szCs w:val="29"/>
        </w:rPr>
      </w:pPr>
      <w:r>
        <w:t xml:space="preserve">Section workshops to take place in the spring and fall. Stormwater management possible topic as organized by Katie </w:t>
      </w:r>
    </w:p>
    <w:p w:rsidR="00350BF8" w:rsidRDefault="00350BF8" w:rsidP="00350BF8">
      <w:pPr>
        <w:pStyle w:val="Body"/>
        <w:numPr>
          <w:ilvl w:val="0"/>
          <w:numId w:val="13"/>
        </w:numPr>
        <w:rPr>
          <w:position w:val="4"/>
          <w:sz w:val="29"/>
          <w:szCs w:val="29"/>
        </w:rPr>
      </w:pPr>
      <w:r>
        <w:t>Next Section Council meeting to take place in February</w:t>
      </w:r>
      <w:r>
        <w:rPr>
          <w:position w:val="4"/>
          <w:sz w:val="29"/>
          <w:szCs w:val="29"/>
        </w:rPr>
        <w:t xml:space="preserve"> </w:t>
      </w:r>
    </w:p>
    <w:p w:rsidR="00350BF8" w:rsidRPr="00350BF8" w:rsidRDefault="00350BF8" w:rsidP="00350BF8">
      <w:pPr>
        <w:pStyle w:val="Body"/>
        <w:numPr>
          <w:ilvl w:val="1"/>
          <w:numId w:val="13"/>
        </w:numPr>
        <w:rPr>
          <w:position w:val="4"/>
        </w:rPr>
      </w:pPr>
      <w:r w:rsidRPr="00350BF8">
        <w:rPr>
          <w:position w:val="4"/>
        </w:rPr>
        <w:t xml:space="preserve">Marshall Township Bldg </w:t>
      </w:r>
      <w:r>
        <w:rPr>
          <w:position w:val="4"/>
        </w:rPr>
        <w:t xml:space="preserve">works well for all Council members </w:t>
      </w:r>
    </w:p>
    <w:p w:rsidR="008172AB" w:rsidRPr="00350BF8" w:rsidRDefault="00350BF8" w:rsidP="00FF6A3C">
      <w:pPr>
        <w:pStyle w:val="Body"/>
        <w:numPr>
          <w:ilvl w:val="0"/>
          <w:numId w:val="28"/>
        </w:numPr>
        <w:rPr>
          <w:position w:val="4"/>
          <w:sz w:val="29"/>
          <w:szCs w:val="29"/>
        </w:rPr>
      </w:pPr>
      <w:r>
        <w:rPr>
          <w:sz w:val="29"/>
          <w:szCs w:val="29"/>
        </w:rPr>
        <w:t xml:space="preserve">APA- PA Marcellus Shale Committee Update </w:t>
      </w:r>
    </w:p>
    <w:p w:rsidR="00350BF8" w:rsidRPr="00566D6A" w:rsidRDefault="00350BF8" w:rsidP="00350BF8">
      <w:pPr>
        <w:pStyle w:val="Body"/>
        <w:numPr>
          <w:ilvl w:val="0"/>
          <w:numId w:val="19"/>
        </w:numPr>
        <w:rPr>
          <w:position w:val="4"/>
          <w:sz w:val="29"/>
          <w:szCs w:val="29"/>
        </w:rPr>
      </w:pPr>
      <w:r>
        <w:t xml:space="preserve">Lisa Cessna appointed </w:t>
      </w:r>
    </w:p>
    <w:p w:rsidR="00566D6A" w:rsidRDefault="00566D6A" w:rsidP="00566D6A">
      <w:pPr>
        <w:pStyle w:val="Body"/>
      </w:pPr>
    </w:p>
    <w:p w:rsidR="00566D6A" w:rsidRDefault="00566D6A" w:rsidP="00566D6A">
      <w:pPr>
        <w:pStyle w:val="Body"/>
        <w:rPr>
          <w:position w:val="4"/>
          <w:sz w:val="29"/>
          <w:szCs w:val="29"/>
        </w:rPr>
      </w:pPr>
    </w:p>
    <w:p w:rsidR="00FF6A3C" w:rsidRPr="00FF6A3C" w:rsidRDefault="00566D6A" w:rsidP="00FF6A3C">
      <w:pPr>
        <w:pStyle w:val="Body"/>
        <w:numPr>
          <w:ilvl w:val="0"/>
          <w:numId w:val="28"/>
        </w:numPr>
        <w:rPr>
          <w:position w:val="4"/>
          <w:sz w:val="29"/>
          <w:szCs w:val="29"/>
        </w:rPr>
      </w:pPr>
      <w:r>
        <w:rPr>
          <w:sz w:val="29"/>
          <w:szCs w:val="29"/>
        </w:rPr>
        <w:lastRenderedPageBreak/>
        <w:t xml:space="preserve">Old Business </w:t>
      </w:r>
    </w:p>
    <w:p w:rsidR="008172AB" w:rsidRPr="00566D6A" w:rsidRDefault="00566D6A" w:rsidP="00FF6A3C">
      <w:pPr>
        <w:pStyle w:val="Body"/>
        <w:numPr>
          <w:ilvl w:val="0"/>
          <w:numId w:val="21"/>
        </w:numPr>
        <w:rPr>
          <w:position w:val="4"/>
          <w:sz w:val="29"/>
          <w:szCs w:val="29"/>
        </w:rPr>
      </w:pPr>
      <w:r>
        <w:t xml:space="preserve">Katie Stringent to explore the increased use of social media as a tool to </w:t>
      </w:r>
      <w:r w:rsidR="00706A36">
        <w:t xml:space="preserve">encourage </w:t>
      </w:r>
      <w:r>
        <w:t xml:space="preserve">section participation and to get the word out to section members </w:t>
      </w:r>
    </w:p>
    <w:p w:rsidR="00566D6A" w:rsidRPr="00566D6A" w:rsidRDefault="00F00831" w:rsidP="00FF6A3C">
      <w:pPr>
        <w:pStyle w:val="Body"/>
        <w:numPr>
          <w:ilvl w:val="0"/>
          <w:numId w:val="21"/>
        </w:numPr>
        <w:rPr>
          <w:position w:val="4"/>
          <w:sz w:val="29"/>
          <w:szCs w:val="29"/>
        </w:rPr>
      </w:pPr>
      <w:r>
        <w:rPr>
          <w:position w:val="4"/>
        </w:rPr>
        <w:t>Communicate</w:t>
      </w:r>
      <w:r w:rsidR="00566D6A">
        <w:rPr>
          <w:position w:val="4"/>
        </w:rPr>
        <w:t xml:space="preserve"> with the SE section social media person for what works </w:t>
      </w:r>
    </w:p>
    <w:p w:rsidR="00566D6A" w:rsidRPr="00566D6A" w:rsidRDefault="00566D6A" w:rsidP="00566D6A">
      <w:pPr>
        <w:pStyle w:val="Body"/>
        <w:numPr>
          <w:ilvl w:val="0"/>
          <w:numId w:val="21"/>
        </w:numPr>
        <w:rPr>
          <w:position w:val="4"/>
          <w:sz w:val="29"/>
          <w:szCs w:val="29"/>
        </w:rPr>
      </w:pPr>
      <w:r>
        <w:rPr>
          <w:position w:val="4"/>
        </w:rPr>
        <w:t xml:space="preserve">Is there a need for a section website? </w:t>
      </w:r>
    </w:p>
    <w:p w:rsidR="00566D6A" w:rsidRPr="00566D6A" w:rsidRDefault="00566D6A" w:rsidP="00566D6A">
      <w:pPr>
        <w:pStyle w:val="Body"/>
        <w:numPr>
          <w:ilvl w:val="0"/>
          <w:numId w:val="21"/>
        </w:numPr>
        <w:rPr>
          <w:position w:val="4"/>
          <w:sz w:val="29"/>
          <w:szCs w:val="29"/>
        </w:rPr>
      </w:pPr>
      <w:r>
        <w:rPr>
          <w:position w:val="4"/>
        </w:rPr>
        <w:t>Look into professional platform for e-mail blasts, twitter, Facebook management</w:t>
      </w:r>
    </w:p>
    <w:p w:rsidR="00566D6A" w:rsidRPr="00CA45FC" w:rsidRDefault="00566D6A" w:rsidP="00566D6A">
      <w:pPr>
        <w:pStyle w:val="Body"/>
        <w:numPr>
          <w:ilvl w:val="0"/>
          <w:numId w:val="21"/>
        </w:numPr>
        <w:rPr>
          <w:position w:val="4"/>
          <w:sz w:val="29"/>
          <w:szCs w:val="29"/>
        </w:rPr>
      </w:pPr>
      <w:r>
        <w:rPr>
          <w:position w:val="4"/>
        </w:rPr>
        <w:t xml:space="preserve">All council members to think about possible ways to increase social media presence </w:t>
      </w:r>
    </w:p>
    <w:p w:rsidR="00CA45FC" w:rsidRPr="00CA45FC" w:rsidRDefault="00CA45FC" w:rsidP="00CA45FC">
      <w:pPr>
        <w:pStyle w:val="Body"/>
        <w:ind w:left="622"/>
        <w:rPr>
          <w:position w:val="4"/>
          <w:sz w:val="29"/>
          <w:szCs w:val="29"/>
        </w:rPr>
      </w:pPr>
    </w:p>
    <w:p w:rsidR="00CA45FC" w:rsidRPr="00FF6A3C" w:rsidRDefault="00CA45FC" w:rsidP="00CA45FC">
      <w:pPr>
        <w:pStyle w:val="Body"/>
        <w:numPr>
          <w:ilvl w:val="0"/>
          <w:numId w:val="28"/>
        </w:numPr>
        <w:rPr>
          <w:position w:val="4"/>
          <w:sz w:val="29"/>
          <w:szCs w:val="29"/>
        </w:rPr>
      </w:pPr>
      <w:r>
        <w:rPr>
          <w:position w:val="4"/>
          <w:sz w:val="29"/>
          <w:szCs w:val="29"/>
        </w:rPr>
        <w:t>New Business</w:t>
      </w:r>
    </w:p>
    <w:p w:rsidR="00CA45FC" w:rsidRPr="00CA45FC" w:rsidRDefault="00CA45FC" w:rsidP="00CA45FC">
      <w:pPr>
        <w:pStyle w:val="Body"/>
        <w:numPr>
          <w:ilvl w:val="0"/>
          <w:numId w:val="21"/>
        </w:numPr>
        <w:rPr>
          <w:rFonts w:asciiTheme="majorHAnsi" w:hAnsiTheme="majorHAnsi" w:cstheme="majorHAnsi"/>
          <w:position w:val="4"/>
          <w:u w:val="single"/>
        </w:rPr>
      </w:pPr>
      <w:r w:rsidRPr="00CA45FC">
        <w:rPr>
          <w:rFonts w:asciiTheme="majorHAnsi" w:hAnsiTheme="majorHAnsi" w:cstheme="majorHAnsi"/>
          <w:position w:val="4"/>
          <w:u w:val="single"/>
        </w:rPr>
        <w:t>Treasurer Position Vacancy</w:t>
      </w:r>
    </w:p>
    <w:p w:rsidR="00CA45FC" w:rsidRPr="00CA45FC" w:rsidRDefault="00CA45FC" w:rsidP="00CA45FC">
      <w:pPr>
        <w:pStyle w:val="Body"/>
        <w:numPr>
          <w:ilvl w:val="1"/>
          <w:numId w:val="21"/>
        </w:numPr>
        <w:rPr>
          <w:rFonts w:asciiTheme="majorHAnsi" w:hAnsiTheme="majorHAnsi" w:cstheme="majorHAnsi"/>
          <w:position w:val="4"/>
        </w:rPr>
      </w:pPr>
      <w:r w:rsidRPr="00CA45FC">
        <w:rPr>
          <w:rFonts w:asciiTheme="majorHAnsi" w:hAnsiTheme="majorHAnsi" w:cstheme="majorHAnsi"/>
          <w:position w:val="4"/>
        </w:rPr>
        <w:t>Rachael Richter has resigned as Treasurer of the Southwest Section of the Pennsylvania Chapter of the American Planning Association effective immediately.</w:t>
      </w:r>
    </w:p>
    <w:p w:rsidR="00CA45FC" w:rsidRPr="00CA45FC" w:rsidRDefault="00CA45FC" w:rsidP="00CA45FC">
      <w:pPr>
        <w:pStyle w:val="Body"/>
        <w:numPr>
          <w:ilvl w:val="1"/>
          <w:numId w:val="21"/>
        </w:numPr>
        <w:rPr>
          <w:rFonts w:asciiTheme="majorHAnsi" w:hAnsiTheme="majorHAnsi" w:cstheme="majorHAnsi"/>
          <w:position w:val="4"/>
        </w:rPr>
      </w:pPr>
      <w:r w:rsidRPr="00CA45FC">
        <w:rPr>
          <w:rFonts w:asciiTheme="majorHAnsi" w:hAnsiTheme="majorHAnsi" w:cstheme="majorHAnsi"/>
          <w:position w:val="4"/>
        </w:rPr>
        <w:t>In accordance with the section bylaws (§ 5.5 Vacancies), the section council has appointed William Campbell by unanimous vote to fill the Treasurer position effective immediately.  The term of office will be for the unexpired portion of the term of the office vacated.</w:t>
      </w:r>
    </w:p>
    <w:p w:rsidR="00FF6A3C" w:rsidRPr="00FF6A3C" w:rsidRDefault="00FF6A3C" w:rsidP="00FF6A3C">
      <w:pPr>
        <w:pStyle w:val="Body"/>
        <w:numPr>
          <w:ilvl w:val="0"/>
          <w:numId w:val="28"/>
        </w:numPr>
        <w:rPr>
          <w:position w:val="4"/>
          <w:sz w:val="29"/>
          <w:szCs w:val="29"/>
        </w:rPr>
      </w:pPr>
      <w:r>
        <w:rPr>
          <w:position w:val="4"/>
          <w:sz w:val="29"/>
          <w:szCs w:val="29"/>
        </w:rPr>
        <w:t>Miscellaneous</w:t>
      </w:r>
    </w:p>
    <w:p w:rsidR="008172AB" w:rsidRPr="00566D6A" w:rsidRDefault="00566D6A" w:rsidP="00961E5C">
      <w:pPr>
        <w:pStyle w:val="Body"/>
        <w:numPr>
          <w:ilvl w:val="0"/>
          <w:numId w:val="23"/>
        </w:numPr>
        <w:rPr>
          <w:position w:val="4"/>
          <w:sz w:val="29"/>
          <w:szCs w:val="29"/>
        </w:rPr>
      </w:pPr>
      <w:r>
        <w:t xml:space="preserve">Need for a professional </w:t>
      </w:r>
      <w:r w:rsidR="00706A36">
        <w:t>planner to replace Rach</w:t>
      </w:r>
      <w:r w:rsidR="00CA45FC">
        <w:t>a</w:t>
      </w:r>
      <w:r w:rsidR="00706A36">
        <w:t>e</w:t>
      </w:r>
      <w:bookmarkStart w:id="0" w:name="_GoBack"/>
      <w:bookmarkEnd w:id="0"/>
      <w:r w:rsidR="00706A36">
        <w:t>l</w:t>
      </w:r>
    </w:p>
    <w:p w:rsidR="00566D6A" w:rsidRPr="00961E5C" w:rsidRDefault="00210B85" w:rsidP="00961E5C">
      <w:pPr>
        <w:pStyle w:val="Body"/>
        <w:numPr>
          <w:ilvl w:val="0"/>
          <w:numId w:val="23"/>
        </w:numPr>
        <w:rPr>
          <w:position w:val="4"/>
          <w:sz w:val="29"/>
          <w:szCs w:val="29"/>
        </w:rPr>
      </w:pPr>
      <w:r>
        <w:t xml:space="preserve">Steve Wiedemer, AICP and Jeff Tepsic, AICP both potential candidates </w:t>
      </w:r>
    </w:p>
    <w:sectPr w:rsidR="00566D6A" w:rsidRPr="00961E5C">
      <w:headerReference w:type="default" r:id="rId9"/>
      <w:footerReference w:type="default" r:id="rId10"/>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42" w:rsidRDefault="00526A42">
      <w:r>
        <w:separator/>
      </w:r>
    </w:p>
  </w:endnote>
  <w:endnote w:type="continuationSeparator" w:id="0">
    <w:p w:rsidR="00526A42" w:rsidRDefault="0052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B" w:rsidRDefault="005B172E">
    <w:pPr>
      <w:pStyle w:val="HeaderFooter"/>
      <w:tabs>
        <w:tab w:val="clear" w:pos="9020"/>
        <w:tab w:val="center" w:pos="4680"/>
        <w:tab w:val="right" w:pos="9360"/>
      </w:tabs>
    </w:pPr>
    <w:r>
      <w:fldChar w:fldCharType="begin"/>
    </w:r>
    <w:r>
      <w:instrText xml:space="preserve"> PAGE </w:instrText>
    </w:r>
    <w:r>
      <w:fldChar w:fldCharType="separate"/>
    </w:r>
    <w:r w:rsidR="00CA45F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42" w:rsidRDefault="00526A42">
      <w:r>
        <w:separator/>
      </w:r>
    </w:p>
  </w:footnote>
  <w:footnote w:type="continuationSeparator" w:id="0">
    <w:p w:rsidR="00526A42" w:rsidRDefault="0052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B" w:rsidRPr="00E25DFD" w:rsidRDefault="00E25DFD" w:rsidP="00E25DFD">
    <w:pPr>
      <w:pStyle w:val="Header"/>
      <w:jc w:val="right"/>
      <w:rPr>
        <w:rFonts w:asciiTheme="majorHAnsi" w:hAnsiTheme="majorHAnsi" w:cstheme="majorHAnsi"/>
      </w:rPr>
    </w:pPr>
    <w:r w:rsidRPr="00E25DFD">
      <w:rPr>
        <w:rFonts w:asciiTheme="majorHAnsi" w:hAnsiTheme="majorHAnsi" w:cstheme="majorHAnsi"/>
      </w:rPr>
      <w:t xml:space="preserve">Monday, December 8,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46F"/>
    <w:multiLevelType w:val="multilevel"/>
    <w:tmpl w:val="00C60AD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
    <w:nsid w:val="03C30A59"/>
    <w:multiLevelType w:val="multilevel"/>
    <w:tmpl w:val="49D0474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
    <w:nsid w:val="0A517B14"/>
    <w:multiLevelType w:val="multilevel"/>
    <w:tmpl w:val="E4E48A0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
    <w:nsid w:val="0A825CD8"/>
    <w:multiLevelType w:val="multilevel"/>
    <w:tmpl w:val="FCEC90EA"/>
    <w:lvl w:ilvl="0">
      <w:numFmt w:val="bullet"/>
      <w:lvlText w:val="-"/>
      <w:lvlJc w:val="left"/>
      <w:pPr>
        <w:tabs>
          <w:tab w:val="num" w:pos="524"/>
        </w:tabs>
        <w:ind w:left="524" w:hanging="262"/>
      </w:pPr>
      <w:rPr>
        <w:position w:val="4"/>
        <w:sz w:val="24"/>
        <w:szCs w:val="2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abstractNum w:abstractNumId="4">
    <w:nsid w:val="0C9313E4"/>
    <w:multiLevelType w:val="multilevel"/>
    <w:tmpl w:val="9A10F99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5">
    <w:nsid w:val="12131E29"/>
    <w:multiLevelType w:val="multilevel"/>
    <w:tmpl w:val="F16A10E6"/>
    <w:lvl w:ilvl="0">
      <w:numFmt w:val="bullet"/>
      <w:lvlText w:val="-"/>
      <w:lvlJc w:val="left"/>
      <w:pPr>
        <w:tabs>
          <w:tab w:val="num" w:pos="524"/>
        </w:tabs>
        <w:ind w:left="524" w:hanging="262"/>
      </w:pPr>
      <w:rPr>
        <w:b w:val="0"/>
        <w:position w:val="4"/>
        <w:sz w:val="24"/>
        <w:szCs w:val="2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2510" w:hanging="262"/>
      </w:pPr>
      <w:rPr>
        <w:position w:val="4"/>
      </w:rPr>
    </w:lvl>
    <w:lvl w:ilvl="6">
      <w:start w:val="1"/>
      <w:numFmt w:val="bullet"/>
      <w:lvlText w:val="-"/>
      <w:lvlJc w:val="left"/>
      <w:pPr>
        <w:tabs>
          <w:tab w:val="num" w:pos="1964"/>
        </w:tabs>
        <w:ind w:left="2750" w:hanging="262"/>
      </w:pPr>
      <w:rPr>
        <w:position w:val="4"/>
      </w:rPr>
    </w:lvl>
    <w:lvl w:ilvl="7">
      <w:start w:val="1"/>
      <w:numFmt w:val="bullet"/>
      <w:lvlText w:val="-"/>
      <w:lvlJc w:val="left"/>
      <w:pPr>
        <w:tabs>
          <w:tab w:val="num" w:pos="2204"/>
        </w:tabs>
        <w:ind w:left="2990" w:hanging="262"/>
      </w:pPr>
      <w:rPr>
        <w:position w:val="4"/>
      </w:rPr>
    </w:lvl>
    <w:lvl w:ilvl="8">
      <w:start w:val="1"/>
      <w:numFmt w:val="bullet"/>
      <w:lvlText w:val="-"/>
      <w:lvlJc w:val="left"/>
      <w:pPr>
        <w:tabs>
          <w:tab w:val="num" w:pos="2444"/>
        </w:tabs>
        <w:ind w:left="3230" w:hanging="262"/>
      </w:pPr>
      <w:rPr>
        <w:position w:val="4"/>
      </w:rPr>
    </w:lvl>
  </w:abstractNum>
  <w:abstractNum w:abstractNumId="6">
    <w:nsid w:val="1A172334"/>
    <w:multiLevelType w:val="multilevel"/>
    <w:tmpl w:val="63F62F6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2160" w:hanging="240"/>
      </w:pPr>
      <w:rPr>
        <w:position w:val="4"/>
      </w:rPr>
    </w:lvl>
    <w:lvl w:ilvl="5">
      <w:start w:val="1"/>
      <w:numFmt w:val="bullet"/>
      <w:lvlText w:val="•"/>
      <w:lvlJc w:val="left"/>
      <w:pPr>
        <w:tabs>
          <w:tab w:val="num" w:pos="1440"/>
        </w:tabs>
        <w:ind w:left="2400" w:hanging="240"/>
      </w:pPr>
      <w:rPr>
        <w:position w:val="0"/>
      </w:rPr>
    </w:lvl>
    <w:lvl w:ilvl="6">
      <w:start w:val="1"/>
      <w:numFmt w:val="bullet"/>
      <w:lvlText w:val="-"/>
      <w:lvlJc w:val="left"/>
      <w:pPr>
        <w:tabs>
          <w:tab w:val="num" w:pos="1680"/>
        </w:tabs>
        <w:ind w:left="2640" w:hanging="240"/>
      </w:pPr>
      <w:rPr>
        <w:position w:val="4"/>
      </w:rPr>
    </w:lvl>
    <w:lvl w:ilvl="7">
      <w:start w:val="1"/>
      <w:numFmt w:val="bullet"/>
      <w:lvlText w:val="•"/>
      <w:lvlJc w:val="left"/>
      <w:pPr>
        <w:tabs>
          <w:tab w:val="num" w:pos="1920"/>
        </w:tabs>
        <w:ind w:left="2880" w:hanging="240"/>
      </w:pPr>
      <w:rPr>
        <w:position w:val="0"/>
      </w:rPr>
    </w:lvl>
    <w:lvl w:ilvl="8">
      <w:start w:val="1"/>
      <w:numFmt w:val="bullet"/>
      <w:lvlText w:val="-"/>
      <w:lvlJc w:val="left"/>
      <w:pPr>
        <w:tabs>
          <w:tab w:val="num" w:pos="2160"/>
        </w:tabs>
        <w:ind w:left="2160" w:hanging="240"/>
      </w:pPr>
      <w:rPr>
        <w:position w:val="4"/>
      </w:rPr>
    </w:lvl>
  </w:abstractNum>
  <w:abstractNum w:abstractNumId="7">
    <w:nsid w:val="1CC14AED"/>
    <w:multiLevelType w:val="multilevel"/>
    <w:tmpl w:val="6C9E6B9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8">
    <w:nsid w:val="1CF52C55"/>
    <w:multiLevelType w:val="hybridMultilevel"/>
    <w:tmpl w:val="D55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E6055"/>
    <w:multiLevelType w:val="multilevel"/>
    <w:tmpl w:val="650E3642"/>
    <w:lvl w:ilvl="0">
      <w:numFmt w:val="bullet"/>
      <w:lvlText w:val="-"/>
      <w:lvlJc w:val="left"/>
      <w:pPr>
        <w:tabs>
          <w:tab w:val="num" w:pos="622"/>
        </w:tabs>
        <w:ind w:left="622" w:hanging="262"/>
      </w:pPr>
      <w:rPr>
        <w:position w:val="4"/>
        <w:sz w:val="24"/>
        <w:szCs w:val="24"/>
      </w:rPr>
    </w:lvl>
    <w:lvl w:ilvl="1">
      <w:start w:val="1"/>
      <w:numFmt w:val="bullet"/>
      <w:lvlText w:val="-"/>
      <w:lvlJc w:val="left"/>
      <w:pPr>
        <w:tabs>
          <w:tab w:val="num" w:pos="862"/>
        </w:tabs>
        <w:ind w:left="862" w:hanging="262"/>
      </w:pPr>
      <w:rPr>
        <w:position w:val="4"/>
      </w:rPr>
    </w:lvl>
    <w:lvl w:ilvl="2">
      <w:start w:val="1"/>
      <w:numFmt w:val="bullet"/>
      <w:lvlText w:val="-"/>
      <w:lvlJc w:val="left"/>
      <w:pPr>
        <w:tabs>
          <w:tab w:val="num" w:pos="1102"/>
        </w:tabs>
        <w:ind w:left="1102" w:hanging="262"/>
      </w:pPr>
      <w:rPr>
        <w:position w:val="4"/>
      </w:rPr>
    </w:lvl>
    <w:lvl w:ilvl="3">
      <w:start w:val="1"/>
      <w:numFmt w:val="bullet"/>
      <w:lvlText w:val="-"/>
      <w:lvlJc w:val="left"/>
      <w:pPr>
        <w:tabs>
          <w:tab w:val="num" w:pos="1342"/>
        </w:tabs>
        <w:ind w:left="1342" w:hanging="262"/>
      </w:pPr>
      <w:rPr>
        <w:position w:val="4"/>
      </w:rPr>
    </w:lvl>
    <w:lvl w:ilvl="4">
      <w:start w:val="1"/>
      <w:numFmt w:val="bullet"/>
      <w:lvlText w:val="-"/>
      <w:lvlJc w:val="left"/>
      <w:pPr>
        <w:tabs>
          <w:tab w:val="num" w:pos="1582"/>
        </w:tabs>
        <w:ind w:left="1582" w:hanging="262"/>
      </w:pPr>
      <w:rPr>
        <w:position w:val="4"/>
      </w:rPr>
    </w:lvl>
    <w:lvl w:ilvl="5">
      <w:start w:val="1"/>
      <w:numFmt w:val="bullet"/>
      <w:lvlText w:val="-"/>
      <w:lvlJc w:val="left"/>
      <w:pPr>
        <w:tabs>
          <w:tab w:val="num" w:pos="1822"/>
        </w:tabs>
        <w:ind w:left="1822" w:hanging="262"/>
      </w:pPr>
      <w:rPr>
        <w:position w:val="4"/>
      </w:rPr>
    </w:lvl>
    <w:lvl w:ilvl="6">
      <w:start w:val="1"/>
      <w:numFmt w:val="bullet"/>
      <w:lvlText w:val="-"/>
      <w:lvlJc w:val="left"/>
      <w:pPr>
        <w:tabs>
          <w:tab w:val="num" w:pos="2062"/>
        </w:tabs>
        <w:ind w:left="2062" w:hanging="262"/>
      </w:pPr>
      <w:rPr>
        <w:position w:val="4"/>
      </w:rPr>
    </w:lvl>
    <w:lvl w:ilvl="7">
      <w:start w:val="1"/>
      <w:numFmt w:val="bullet"/>
      <w:lvlText w:val="-"/>
      <w:lvlJc w:val="left"/>
      <w:pPr>
        <w:tabs>
          <w:tab w:val="num" w:pos="2302"/>
        </w:tabs>
        <w:ind w:left="2302" w:hanging="262"/>
      </w:pPr>
      <w:rPr>
        <w:position w:val="4"/>
      </w:rPr>
    </w:lvl>
    <w:lvl w:ilvl="8">
      <w:start w:val="1"/>
      <w:numFmt w:val="bullet"/>
      <w:lvlText w:val="-"/>
      <w:lvlJc w:val="left"/>
      <w:pPr>
        <w:tabs>
          <w:tab w:val="num" w:pos="2542"/>
        </w:tabs>
        <w:ind w:left="2542" w:hanging="262"/>
      </w:pPr>
      <w:rPr>
        <w:position w:val="4"/>
      </w:rPr>
    </w:lvl>
  </w:abstractNum>
  <w:abstractNum w:abstractNumId="10">
    <w:nsid w:val="20994D12"/>
    <w:multiLevelType w:val="hybridMultilevel"/>
    <w:tmpl w:val="FECA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BD4870"/>
    <w:multiLevelType w:val="multilevel"/>
    <w:tmpl w:val="6262A6D4"/>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2">
    <w:nsid w:val="3BE9155B"/>
    <w:multiLevelType w:val="multilevel"/>
    <w:tmpl w:val="FF9A842E"/>
    <w:styleLink w:val="Dash"/>
    <w:lvl w:ilvl="0">
      <w:numFmt w:val="bullet"/>
      <w:lvlText w:val="-"/>
      <w:lvlJc w:val="left"/>
      <w:pPr>
        <w:tabs>
          <w:tab w:val="num" w:pos="524"/>
        </w:tabs>
        <w:ind w:left="524" w:hanging="262"/>
      </w:pPr>
      <w:rPr>
        <w:position w:val="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abstractNum w:abstractNumId="13">
    <w:nsid w:val="3CB52500"/>
    <w:multiLevelType w:val="hybridMultilevel"/>
    <w:tmpl w:val="4B86B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162513"/>
    <w:multiLevelType w:val="multilevel"/>
    <w:tmpl w:val="F6ACC0C0"/>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5">
    <w:nsid w:val="452D24E2"/>
    <w:multiLevelType w:val="hybridMultilevel"/>
    <w:tmpl w:val="5B18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A00CF"/>
    <w:multiLevelType w:val="multilevel"/>
    <w:tmpl w:val="7C7C351C"/>
    <w:styleLink w:val="NoteTaking"/>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7">
    <w:nsid w:val="46AE3F7A"/>
    <w:multiLevelType w:val="multilevel"/>
    <w:tmpl w:val="F3BAB622"/>
    <w:lvl w:ilvl="0">
      <w:numFmt w:val="bullet"/>
      <w:lvlText w:val="-"/>
      <w:lvlJc w:val="left"/>
      <w:pPr>
        <w:tabs>
          <w:tab w:val="num" w:pos="622"/>
        </w:tabs>
        <w:ind w:left="622" w:hanging="262"/>
      </w:pPr>
      <w:rPr>
        <w:position w:val="4"/>
        <w:sz w:val="24"/>
        <w:szCs w:val="24"/>
      </w:rPr>
    </w:lvl>
    <w:lvl w:ilvl="1">
      <w:start w:val="1"/>
      <w:numFmt w:val="bullet"/>
      <w:lvlText w:val="-"/>
      <w:lvlJc w:val="left"/>
      <w:pPr>
        <w:tabs>
          <w:tab w:val="num" w:pos="862"/>
        </w:tabs>
        <w:ind w:left="862" w:hanging="262"/>
      </w:pPr>
      <w:rPr>
        <w:position w:val="4"/>
      </w:rPr>
    </w:lvl>
    <w:lvl w:ilvl="2">
      <w:start w:val="1"/>
      <w:numFmt w:val="bullet"/>
      <w:lvlText w:val="-"/>
      <w:lvlJc w:val="left"/>
      <w:pPr>
        <w:tabs>
          <w:tab w:val="num" w:pos="1102"/>
        </w:tabs>
        <w:ind w:left="1102" w:hanging="262"/>
      </w:pPr>
      <w:rPr>
        <w:position w:val="4"/>
      </w:rPr>
    </w:lvl>
    <w:lvl w:ilvl="3">
      <w:start w:val="1"/>
      <w:numFmt w:val="bullet"/>
      <w:lvlText w:val="-"/>
      <w:lvlJc w:val="left"/>
      <w:pPr>
        <w:tabs>
          <w:tab w:val="num" w:pos="1342"/>
        </w:tabs>
        <w:ind w:left="1342" w:hanging="262"/>
      </w:pPr>
      <w:rPr>
        <w:position w:val="4"/>
      </w:rPr>
    </w:lvl>
    <w:lvl w:ilvl="4">
      <w:start w:val="1"/>
      <w:numFmt w:val="bullet"/>
      <w:lvlText w:val="-"/>
      <w:lvlJc w:val="left"/>
      <w:pPr>
        <w:tabs>
          <w:tab w:val="num" w:pos="1582"/>
        </w:tabs>
        <w:ind w:left="1582" w:hanging="262"/>
      </w:pPr>
      <w:rPr>
        <w:position w:val="4"/>
      </w:rPr>
    </w:lvl>
    <w:lvl w:ilvl="5">
      <w:start w:val="1"/>
      <w:numFmt w:val="bullet"/>
      <w:lvlText w:val="-"/>
      <w:lvlJc w:val="left"/>
      <w:pPr>
        <w:tabs>
          <w:tab w:val="num" w:pos="1822"/>
        </w:tabs>
        <w:ind w:left="1822" w:hanging="262"/>
      </w:pPr>
      <w:rPr>
        <w:position w:val="4"/>
      </w:rPr>
    </w:lvl>
    <w:lvl w:ilvl="6">
      <w:start w:val="1"/>
      <w:numFmt w:val="bullet"/>
      <w:lvlText w:val="-"/>
      <w:lvlJc w:val="left"/>
      <w:pPr>
        <w:tabs>
          <w:tab w:val="num" w:pos="2062"/>
        </w:tabs>
        <w:ind w:left="2062" w:hanging="262"/>
      </w:pPr>
      <w:rPr>
        <w:position w:val="4"/>
      </w:rPr>
    </w:lvl>
    <w:lvl w:ilvl="7">
      <w:start w:val="1"/>
      <w:numFmt w:val="bullet"/>
      <w:lvlText w:val="-"/>
      <w:lvlJc w:val="left"/>
      <w:pPr>
        <w:tabs>
          <w:tab w:val="num" w:pos="2302"/>
        </w:tabs>
        <w:ind w:left="2302" w:hanging="262"/>
      </w:pPr>
      <w:rPr>
        <w:position w:val="4"/>
      </w:rPr>
    </w:lvl>
    <w:lvl w:ilvl="8">
      <w:start w:val="1"/>
      <w:numFmt w:val="bullet"/>
      <w:lvlText w:val="-"/>
      <w:lvlJc w:val="left"/>
      <w:pPr>
        <w:tabs>
          <w:tab w:val="num" w:pos="2542"/>
        </w:tabs>
        <w:ind w:left="2542" w:hanging="262"/>
      </w:pPr>
      <w:rPr>
        <w:position w:val="4"/>
      </w:rPr>
    </w:lvl>
  </w:abstractNum>
  <w:abstractNum w:abstractNumId="18">
    <w:nsid w:val="4A683B85"/>
    <w:multiLevelType w:val="hybridMultilevel"/>
    <w:tmpl w:val="5A165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F221C2"/>
    <w:multiLevelType w:val="multilevel"/>
    <w:tmpl w:val="6FA0E57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0">
    <w:nsid w:val="4E026BF2"/>
    <w:multiLevelType w:val="multilevel"/>
    <w:tmpl w:val="06265FEC"/>
    <w:lvl w:ilvl="0">
      <w:numFmt w:val="bullet"/>
      <w:lvlText w:val="-"/>
      <w:lvlJc w:val="left"/>
      <w:pPr>
        <w:tabs>
          <w:tab w:val="num" w:pos="524"/>
        </w:tabs>
        <w:ind w:left="524" w:hanging="262"/>
      </w:pPr>
      <w:rPr>
        <w:position w:val="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abstractNum w:abstractNumId="21">
    <w:nsid w:val="52C87D5E"/>
    <w:multiLevelType w:val="multilevel"/>
    <w:tmpl w:val="8EAA93B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2">
    <w:nsid w:val="547E387A"/>
    <w:multiLevelType w:val="multilevel"/>
    <w:tmpl w:val="B052F15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3">
    <w:nsid w:val="564734FD"/>
    <w:multiLevelType w:val="multilevel"/>
    <w:tmpl w:val="0F848D8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4">
    <w:nsid w:val="581C781F"/>
    <w:multiLevelType w:val="hybridMultilevel"/>
    <w:tmpl w:val="380A3B9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65357B4D"/>
    <w:multiLevelType w:val="multilevel"/>
    <w:tmpl w:val="39EA1D78"/>
    <w:lvl w:ilvl="0">
      <w:start w:val="1"/>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6">
    <w:nsid w:val="66D71F9D"/>
    <w:multiLevelType w:val="hybridMultilevel"/>
    <w:tmpl w:val="70F4A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035CDF"/>
    <w:multiLevelType w:val="multilevel"/>
    <w:tmpl w:val="5A224584"/>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8">
    <w:nsid w:val="6A0508D6"/>
    <w:multiLevelType w:val="multilevel"/>
    <w:tmpl w:val="5A40A30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9">
    <w:nsid w:val="6CC055AF"/>
    <w:multiLevelType w:val="multilevel"/>
    <w:tmpl w:val="B8B46B5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0">
    <w:nsid w:val="71A92396"/>
    <w:multiLevelType w:val="multilevel"/>
    <w:tmpl w:val="C8A05BDA"/>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31">
    <w:nsid w:val="723E7D57"/>
    <w:multiLevelType w:val="hybridMultilevel"/>
    <w:tmpl w:val="A7A4AA02"/>
    <w:lvl w:ilvl="0" w:tplc="0409000F">
      <w:start w:val="1"/>
      <w:numFmt w:val="decimal"/>
      <w:lvlText w:val="%1."/>
      <w:lvlJc w:val="left"/>
      <w:pPr>
        <w:ind w:left="982" w:hanging="360"/>
      </w:p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32">
    <w:nsid w:val="731C57DB"/>
    <w:multiLevelType w:val="multilevel"/>
    <w:tmpl w:val="45DECA2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3">
    <w:nsid w:val="7DC8458A"/>
    <w:multiLevelType w:val="hybridMultilevel"/>
    <w:tmpl w:val="21004A1A"/>
    <w:lvl w:ilvl="0" w:tplc="5CB06362">
      <w:start w:val="2"/>
      <w:numFmt w:val="bullet"/>
      <w:lvlText w:val="-"/>
      <w:lvlJc w:val="left"/>
      <w:pPr>
        <w:ind w:left="720" w:hanging="360"/>
      </w:pPr>
      <w:rPr>
        <w:rFonts w:ascii="Helvetica" w:eastAsia="Arial Unicode MS" w:hAnsi="Helvetica" w:cs="Helvetic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2B0605"/>
    <w:multiLevelType w:val="multilevel"/>
    <w:tmpl w:val="D22A2A34"/>
    <w:lvl w:ilvl="0">
      <w:numFmt w:val="bullet"/>
      <w:lvlText w:val="-"/>
      <w:lvlJc w:val="left"/>
      <w:pPr>
        <w:tabs>
          <w:tab w:val="num" w:pos="524"/>
        </w:tabs>
        <w:ind w:left="524" w:hanging="262"/>
      </w:pPr>
      <w:rPr>
        <w:position w:val="4"/>
        <w:sz w:val="24"/>
        <w:szCs w:val="2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num w:numId="1">
    <w:abstractNumId w:val="28"/>
  </w:num>
  <w:num w:numId="2">
    <w:abstractNumId w:val="0"/>
  </w:num>
  <w:num w:numId="3">
    <w:abstractNumId w:val="6"/>
  </w:num>
  <w:num w:numId="4">
    <w:abstractNumId w:val="32"/>
  </w:num>
  <w:num w:numId="5">
    <w:abstractNumId w:val="29"/>
  </w:num>
  <w:num w:numId="6">
    <w:abstractNumId w:val="23"/>
  </w:num>
  <w:num w:numId="7">
    <w:abstractNumId w:val="2"/>
  </w:num>
  <w:num w:numId="8">
    <w:abstractNumId w:val="19"/>
  </w:num>
  <w:num w:numId="9">
    <w:abstractNumId w:val="16"/>
  </w:num>
  <w:num w:numId="10">
    <w:abstractNumId w:val="25"/>
  </w:num>
  <w:num w:numId="11">
    <w:abstractNumId w:val="27"/>
  </w:num>
  <w:num w:numId="12">
    <w:abstractNumId w:val="5"/>
  </w:num>
  <w:num w:numId="13">
    <w:abstractNumId w:val="34"/>
  </w:num>
  <w:num w:numId="14">
    <w:abstractNumId w:val="21"/>
  </w:num>
  <w:num w:numId="15">
    <w:abstractNumId w:val="7"/>
  </w:num>
  <w:num w:numId="16">
    <w:abstractNumId w:val="4"/>
  </w:num>
  <w:num w:numId="17">
    <w:abstractNumId w:val="14"/>
  </w:num>
  <w:num w:numId="18">
    <w:abstractNumId w:val="1"/>
  </w:num>
  <w:num w:numId="19">
    <w:abstractNumId w:val="3"/>
  </w:num>
  <w:num w:numId="20">
    <w:abstractNumId w:val="11"/>
  </w:num>
  <w:num w:numId="21">
    <w:abstractNumId w:val="17"/>
  </w:num>
  <w:num w:numId="22">
    <w:abstractNumId w:val="30"/>
  </w:num>
  <w:num w:numId="23">
    <w:abstractNumId w:val="9"/>
  </w:num>
  <w:num w:numId="24">
    <w:abstractNumId w:val="22"/>
  </w:num>
  <w:num w:numId="25">
    <w:abstractNumId w:val="20"/>
  </w:num>
  <w:num w:numId="26">
    <w:abstractNumId w:val="12"/>
  </w:num>
  <w:num w:numId="27">
    <w:abstractNumId w:val="8"/>
  </w:num>
  <w:num w:numId="28">
    <w:abstractNumId w:val="26"/>
  </w:num>
  <w:num w:numId="29">
    <w:abstractNumId w:val="24"/>
  </w:num>
  <w:num w:numId="30">
    <w:abstractNumId w:val="18"/>
  </w:num>
  <w:num w:numId="31">
    <w:abstractNumId w:val="13"/>
  </w:num>
  <w:num w:numId="32">
    <w:abstractNumId w:val="31"/>
  </w:num>
  <w:num w:numId="33">
    <w:abstractNumId w:val="15"/>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8172AB"/>
    <w:rsid w:val="000E277D"/>
    <w:rsid w:val="00210B85"/>
    <w:rsid w:val="00350BF8"/>
    <w:rsid w:val="00526A42"/>
    <w:rsid w:val="00566D6A"/>
    <w:rsid w:val="00582C4A"/>
    <w:rsid w:val="005B172E"/>
    <w:rsid w:val="00602A3D"/>
    <w:rsid w:val="00706A36"/>
    <w:rsid w:val="008172AB"/>
    <w:rsid w:val="00961E5C"/>
    <w:rsid w:val="009F6F02"/>
    <w:rsid w:val="00A16C82"/>
    <w:rsid w:val="00AD05F1"/>
    <w:rsid w:val="00B40BD8"/>
    <w:rsid w:val="00B6766B"/>
    <w:rsid w:val="00C101D0"/>
    <w:rsid w:val="00C62D06"/>
    <w:rsid w:val="00CA45FC"/>
    <w:rsid w:val="00D10F3E"/>
    <w:rsid w:val="00E25DFD"/>
    <w:rsid w:val="00F00831"/>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9"/>
      </w:numPr>
    </w:pPr>
  </w:style>
  <w:style w:type="numbering" w:customStyle="1" w:styleId="Dash">
    <w:name w:val="Dash"/>
    <w:pPr>
      <w:numPr>
        <w:numId w:val="26"/>
      </w:numPr>
    </w:pPr>
  </w:style>
  <w:style w:type="paragraph" w:styleId="BalloonText">
    <w:name w:val="Balloon Text"/>
    <w:basedOn w:val="Normal"/>
    <w:link w:val="BalloonTextChar"/>
    <w:uiPriority w:val="99"/>
    <w:semiHidden/>
    <w:unhideWhenUsed/>
    <w:rsid w:val="00582C4A"/>
    <w:rPr>
      <w:rFonts w:ascii="Tahoma" w:hAnsi="Tahoma" w:cs="Tahoma"/>
      <w:sz w:val="16"/>
      <w:szCs w:val="16"/>
    </w:rPr>
  </w:style>
  <w:style w:type="character" w:customStyle="1" w:styleId="BalloonTextChar">
    <w:name w:val="Balloon Text Char"/>
    <w:basedOn w:val="DefaultParagraphFont"/>
    <w:link w:val="BalloonText"/>
    <w:uiPriority w:val="99"/>
    <w:semiHidden/>
    <w:rsid w:val="00582C4A"/>
    <w:rPr>
      <w:rFonts w:ascii="Tahoma" w:hAnsi="Tahoma" w:cs="Tahoma"/>
      <w:sz w:val="16"/>
      <w:szCs w:val="16"/>
    </w:rPr>
  </w:style>
  <w:style w:type="paragraph" w:styleId="Header">
    <w:name w:val="header"/>
    <w:basedOn w:val="Normal"/>
    <w:link w:val="HeaderChar"/>
    <w:uiPriority w:val="99"/>
    <w:unhideWhenUsed/>
    <w:rsid w:val="00E25DFD"/>
    <w:pPr>
      <w:tabs>
        <w:tab w:val="center" w:pos="4680"/>
        <w:tab w:val="right" w:pos="9360"/>
      </w:tabs>
    </w:pPr>
  </w:style>
  <w:style w:type="character" w:customStyle="1" w:styleId="HeaderChar">
    <w:name w:val="Header Char"/>
    <w:basedOn w:val="DefaultParagraphFont"/>
    <w:link w:val="Header"/>
    <w:uiPriority w:val="99"/>
    <w:rsid w:val="00E25DFD"/>
    <w:rPr>
      <w:sz w:val="24"/>
      <w:szCs w:val="24"/>
    </w:rPr>
  </w:style>
  <w:style w:type="paragraph" w:styleId="Footer">
    <w:name w:val="footer"/>
    <w:basedOn w:val="Normal"/>
    <w:link w:val="FooterChar"/>
    <w:uiPriority w:val="99"/>
    <w:unhideWhenUsed/>
    <w:rsid w:val="00E25DFD"/>
    <w:pPr>
      <w:tabs>
        <w:tab w:val="center" w:pos="4680"/>
        <w:tab w:val="right" w:pos="9360"/>
      </w:tabs>
    </w:pPr>
  </w:style>
  <w:style w:type="character" w:customStyle="1" w:styleId="FooterChar">
    <w:name w:val="Footer Char"/>
    <w:basedOn w:val="DefaultParagraphFont"/>
    <w:link w:val="Footer"/>
    <w:uiPriority w:val="99"/>
    <w:rsid w:val="00E25D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9"/>
      </w:numPr>
    </w:pPr>
  </w:style>
  <w:style w:type="numbering" w:customStyle="1" w:styleId="Dash">
    <w:name w:val="Dash"/>
    <w:pPr>
      <w:numPr>
        <w:numId w:val="26"/>
      </w:numPr>
    </w:pPr>
  </w:style>
  <w:style w:type="paragraph" w:styleId="BalloonText">
    <w:name w:val="Balloon Text"/>
    <w:basedOn w:val="Normal"/>
    <w:link w:val="BalloonTextChar"/>
    <w:uiPriority w:val="99"/>
    <w:semiHidden/>
    <w:unhideWhenUsed/>
    <w:rsid w:val="00582C4A"/>
    <w:rPr>
      <w:rFonts w:ascii="Tahoma" w:hAnsi="Tahoma" w:cs="Tahoma"/>
      <w:sz w:val="16"/>
      <w:szCs w:val="16"/>
    </w:rPr>
  </w:style>
  <w:style w:type="character" w:customStyle="1" w:styleId="BalloonTextChar">
    <w:name w:val="Balloon Text Char"/>
    <w:basedOn w:val="DefaultParagraphFont"/>
    <w:link w:val="BalloonText"/>
    <w:uiPriority w:val="99"/>
    <w:semiHidden/>
    <w:rsid w:val="00582C4A"/>
    <w:rPr>
      <w:rFonts w:ascii="Tahoma" w:hAnsi="Tahoma" w:cs="Tahoma"/>
      <w:sz w:val="16"/>
      <w:szCs w:val="16"/>
    </w:rPr>
  </w:style>
  <w:style w:type="paragraph" w:styleId="Header">
    <w:name w:val="header"/>
    <w:basedOn w:val="Normal"/>
    <w:link w:val="HeaderChar"/>
    <w:uiPriority w:val="99"/>
    <w:unhideWhenUsed/>
    <w:rsid w:val="00E25DFD"/>
    <w:pPr>
      <w:tabs>
        <w:tab w:val="center" w:pos="4680"/>
        <w:tab w:val="right" w:pos="9360"/>
      </w:tabs>
    </w:pPr>
  </w:style>
  <w:style w:type="character" w:customStyle="1" w:styleId="HeaderChar">
    <w:name w:val="Header Char"/>
    <w:basedOn w:val="DefaultParagraphFont"/>
    <w:link w:val="Header"/>
    <w:uiPriority w:val="99"/>
    <w:rsid w:val="00E25DFD"/>
    <w:rPr>
      <w:sz w:val="24"/>
      <w:szCs w:val="24"/>
    </w:rPr>
  </w:style>
  <w:style w:type="paragraph" w:styleId="Footer">
    <w:name w:val="footer"/>
    <w:basedOn w:val="Normal"/>
    <w:link w:val="FooterChar"/>
    <w:uiPriority w:val="99"/>
    <w:unhideWhenUsed/>
    <w:rsid w:val="00E25DFD"/>
    <w:pPr>
      <w:tabs>
        <w:tab w:val="center" w:pos="4680"/>
        <w:tab w:val="right" w:pos="9360"/>
      </w:tabs>
    </w:pPr>
  </w:style>
  <w:style w:type="character" w:customStyle="1" w:styleId="FooterChar">
    <w:name w:val="Footer Char"/>
    <w:basedOn w:val="DefaultParagraphFont"/>
    <w:link w:val="Footer"/>
    <w:uiPriority w:val="99"/>
    <w:rsid w:val="00E25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2153-0420-4925-999B-BB6055C7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Allegheny</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Hartwell, Andrew</dc:creator>
  <cp:lastModifiedBy>Hartwell, Andrew H.</cp:lastModifiedBy>
  <cp:revision>2</cp:revision>
  <dcterms:created xsi:type="dcterms:W3CDTF">2015-01-20T14:21:00Z</dcterms:created>
  <dcterms:modified xsi:type="dcterms:W3CDTF">2015-01-20T14:21:00Z</dcterms:modified>
</cp:coreProperties>
</file>